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76" w:rsidRPr="00D26055" w:rsidRDefault="00A41876" w:rsidP="00A41876">
      <w:pPr>
        <w:rPr>
          <w:rFonts w:ascii="Kristen ITC" w:hAnsi="Kristen ITC"/>
          <w:color w:val="FF6699"/>
          <w:sz w:val="28"/>
          <w:szCs w:val="28"/>
        </w:rPr>
      </w:pPr>
      <w:r w:rsidRPr="00D26055">
        <w:rPr>
          <w:rFonts w:ascii="Kristen ITC" w:hAnsi="Kristen ITC"/>
          <w:color w:val="FF6699"/>
          <w:sz w:val="28"/>
          <w:szCs w:val="28"/>
        </w:rPr>
        <w:t>Introducción</w:t>
      </w:r>
    </w:p>
    <w:p w:rsidR="00A41876" w:rsidRDefault="00A41876" w:rsidP="00A41876">
      <w:pPr>
        <w:spacing w:line="360" w:lineRule="auto"/>
        <w:jc w:val="both"/>
      </w:pPr>
      <w:r w:rsidRPr="003175AB">
        <w:t>Nuestras vidas están llenas de percepciones externas que indudablemente interiorizamos, uno de los aspectos con mayor relevancia y que sin duda vamos guardando en el recuerdo son aquellas imagines que visualmente</w:t>
      </w:r>
      <w:r>
        <w:t xml:space="preserve"> podemos percibir, la vista </w:t>
      </w:r>
      <w:r w:rsidRPr="003175AB">
        <w:t>es unos de los sentidos más ricos que los seres humanos hemos podido desarrollar, con ella somos capaces de percibir sensaciones luminosas captar</w:t>
      </w:r>
      <w:r>
        <w:t xml:space="preserve"> formas</w:t>
      </w:r>
      <w:r w:rsidRPr="003175AB">
        <w:t>, tamaños y colores en los objetos, brindándonos  una información clara y detallada de nuestro entorno haciendo más sencillas nuestra interacción con este.</w:t>
      </w:r>
      <w:r>
        <w:t xml:space="preserve"> </w:t>
      </w:r>
    </w:p>
    <w:p w:rsidR="00A41876" w:rsidRDefault="00A41876" w:rsidP="00A41876">
      <w:pPr>
        <w:spacing w:line="360" w:lineRule="auto"/>
        <w:jc w:val="both"/>
      </w:pPr>
      <w:r>
        <w:t>La vista nos permite guardar en nuestro menoría momentos que se solo se manifiestan temporalmente pero que nuestro recuerdo es capas de reproducir gracias a un estimulo que nos traslada a ese instante especifico, puede ser un paisaje boscoso, un lago, colores etc.</w:t>
      </w:r>
    </w:p>
    <w:p w:rsidR="00A41876" w:rsidRDefault="00A41876" w:rsidP="00A41876">
      <w:pPr>
        <w:spacing w:line="360" w:lineRule="auto"/>
        <w:jc w:val="both"/>
      </w:pPr>
      <w:r>
        <w:t xml:space="preserve">Una de las maneras de preservar esos instantes son mediante lo que conocemos como fotografía, esta siempre irían acompañadas con una intención: ¿Quién la tomo? ¿Para qué </w:t>
      </w:r>
      <w:proofErr w:type="gramStart"/>
      <w:r>
        <w:t>la</w:t>
      </w:r>
      <w:proofErr w:type="gramEnd"/>
      <w:r>
        <w:t xml:space="preserve"> tomo? ¿En que contexto fue tomado? ¿Cuál es su intención?</w:t>
      </w:r>
    </w:p>
    <w:p w:rsidR="00A41876" w:rsidRDefault="00A41876" w:rsidP="00A41876">
      <w:pPr>
        <w:spacing w:line="360" w:lineRule="auto"/>
        <w:jc w:val="both"/>
      </w:pPr>
      <w:r>
        <w:t>Todas estas características sin duda llevan intrínsecamente  un aprendizaje creativo que haciendo mención de un momento educativo los alumnos serán capaces de desarrollar no solo de forma estática sino que también lograran dar interpretación de forma móvil de un objeto o persona captada. Por lo tanto y en palabras del autor “Si pudiéramos definir una función primordial de la imagen esta sería la del enriquecimiento de la experiencia educativa”.</w:t>
      </w:r>
    </w:p>
    <w:p w:rsidR="00A41876" w:rsidRPr="00D26055" w:rsidRDefault="00A41876" w:rsidP="00A41876">
      <w:pPr>
        <w:spacing w:line="360" w:lineRule="auto"/>
        <w:jc w:val="both"/>
        <w:rPr>
          <w:rFonts w:ascii="Kristen ITC" w:hAnsi="Kristen ITC"/>
          <w:color w:val="FF6699"/>
          <w:sz w:val="28"/>
          <w:szCs w:val="28"/>
        </w:rPr>
      </w:pPr>
      <w:r w:rsidRPr="00D26055">
        <w:rPr>
          <w:rFonts w:ascii="Kristen ITC" w:hAnsi="Kristen ITC"/>
          <w:color w:val="FF6699"/>
          <w:sz w:val="28"/>
          <w:szCs w:val="28"/>
        </w:rPr>
        <w:t xml:space="preserve">Imagen y </w:t>
      </w:r>
      <w:r>
        <w:rPr>
          <w:rFonts w:ascii="Kristen ITC" w:hAnsi="Kristen ITC"/>
          <w:color w:val="FF6699"/>
          <w:sz w:val="28"/>
          <w:szCs w:val="28"/>
        </w:rPr>
        <w:t>Pedagogí</w:t>
      </w:r>
      <w:r w:rsidRPr="00D26055">
        <w:rPr>
          <w:rFonts w:ascii="Kristen ITC" w:hAnsi="Kristen ITC"/>
          <w:color w:val="FF6699"/>
          <w:sz w:val="28"/>
          <w:szCs w:val="28"/>
        </w:rPr>
        <w:t>a</w:t>
      </w:r>
    </w:p>
    <w:p w:rsidR="00A41876" w:rsidRDefault="00A41876" w:rsidP="00A41876">
      <w:pPr>
        <w:spacing w:line="360" w:lineRule="auto"/>
        <w:jc w:val="both"/>
      </w:pPr>
      <w:r>
        <w:t>Muchas veces no nos damos cuenta delo que ocurre a nuestro alrededor, hasta que ya no estas. Las imágenes forman parte importante de nuestras vidas ya que constituyen, nuestros miedos, sueños, anhelos etc., pocas veces reflexionamos acerca de su naturaleza y sobre el papel que juegan en nuestro aprendizaje a lo largo de nuestra vida.</w:t>
      </w:r>
    </w:p>
    <w:p w:rsidR="00A41876" w:rsidRDefault="00A41876" w:rsidP="00A41876">
      <w:pPr>
        <w:spacing w:line="360" w:lineRule="auto"/>
        <w:jc w:val="both"/>
      </w:pPr>
      <w:r>
        <w:t>Estudios revelan que el bebe puede percibir imágenes sonoras aun estando en el vientre materno, por lo que se vuelve nuestra primera forma de contacto con el exterior.</w:t>
      </w:r>
    </w:p>
    <w:p w:rsidR="00A41876" w:rsidRDefault="00A41876" w:rsidP="00A41876">
      <w:pPr>
        <w:spacing w:line="360" w:lineRule="auto"/>
        <w:jc w:val="both"/>
      </w:pPr>
      <w:r>
        <w:t>Variadas disciplinas basan una parte de la enseñanza en la muestra de imágenes con la s cuales los alumnos pueden aprender.</w:t>
      </w:r>
    </w:p>
    <w:p w:rsidR="00A41876" w:rsidRDefault="00A41876" w:rsidP="00A41876">
      <w:pPr>
        <w:spacing w:line="360" w:lineRule="auto"/>
        <w:jc w:val="both"/>
      </w:pPr>
      <w:r>
        <w:t xml:space="preserve">No podemos que el dicho “una imagen vale más que mil palabras” sea una de las formas utilizadas para referirnos a un  momento en el cual por si sola la imagen puede ser muy </w:t>
      </w:r>
      <w:r>
        <w:lastRenderedPageBreak/>
        <w:t>explicita, pero en cuanto a la enseñanza las imágenes pueden tener variados significados, por lo que llega un momento de ambigüedad, esto bebido a que cada uno de los individuo nos conforman un contexto distinto al igual que nuestro bagaje cultural es muy variado por lo que cada sujeto construye su información y aprendizaje a partir de lo que conoce.</w:t>
      </w:r>
    </w:p>
    <w:p w:rsidR="00A41876" w:rsidRDefault="00A41876" w:rsidP="00A41876">
      <w:pPr>
        <w:spacing w:line="360" w:lineRule="auto"/>
        <w:jc w:val="both"/>
      </w:pPr>
      <w:r>
        <w:t>La imagen recordemos solo un poco y rápidamente se utiliza en tiempos antiguos para adoctrinamiento religioso e ideológico de grandes masa de iletrados, este uso el autor lo compara con el que actualmente los medios de comunicación le dan.</w:t>
      </w:r>
    </w:p>
    <w:p w:rsidR="00A41876" w:rsidRDefault="00A41876" w:rsidP="00A41876">
      <w:pPr>
        <w:spacing w:line="360" w:lineRule="auto"/>
        <w:jc w:val="both"/>
      </w:pPr>
      <w:r>
        <w:t>Bebido a la rigidez de los parámetros de la enseñanza, por considerarla poco educativa que se encontraba relacionada con la ignorancia al igual que el divertimiento y el espectáculo es por lo que la educación es la que menos forma al individuo con la imagen. A pesar de todo en la actualidad estamos llenos de ejemplos que ilustran la importancia y efectividad de la imagen en los procesos de formación de los individuos.</w:t>
      </w:r>
    </w:p>
    <w:p w:rsidR="00A41876" w:rsidRDefault="00A41876" w:rsidP="00A41876">
      <w:pPr>
        <w:spacing w:line="360" w:lineRule="auto"/>
        <w:jc w:val="both"/>
      </w:pPr>
      <w:r>
        <w:t>Los que nos muestra una imagen es una proporción de la realidad, mostrándonos elementos que pueden ser identificados con facilidad o con dificultad, según las referencias próximas por su experiencia o lejanas debido a sus razones culturales, cronológicas y educativas.</w:t>
      </w:r>
    </w:p>
    <w:p w:rsidR="00A41876" w:rsidRDefault="00A41876" w:rsidP="00A41876">
      <w:pPr>
        <w:spacing w:line="360" w:lineRule="auto"/>
        <w:jc w:val="both"/>
      </w:pPr>
      <w:r>
        <w:t xml:space="preserve">Por tanto para la educación y enseñanza lo importante de las imágenes es que podemos aprender con ellas y de ellas. </w:t>
      </w:r>
    </w:p>
    <w:p w:rsidR="00A41876" w:rsidRDefault="00A41876" w:rsidP="00A41876">
      <w:pPr>
        <w:spacing w:line="360" w:lineRule="auto"/>
        <w:jc w:val="both"/>
        <w:rPr>
          <w:i/>
        </w:rPr>
      </w:pPr>
      <w:r w:rsidRPr="00926F4B">
        <w:rPr>
          <w:i/>
        </w:rPr>
        <w:t>Educar con imágenes.</w:t>
      </w:r>
      <w:r>
        <w:rPr>
          <w:i/>
        </w:rPr>
        <w:t xml:space="preserve"> </w:t>
      </w:r>
      <w:r w:rsidRPr="00926F4B">
        <w:rPr>
          <w:i/>
        </w:rPr>
        <w:t>Son aquellas que nos muestran una parte del mundo a las que se nos es imposible acceder, por su lejanía, dimensión o pasado, por ejemplo el proceso de metamorfosis de la mariposa como podemos participar en su transformación de oruga a mariposa.</w:t>
      </w:r>
    </w:p>
    <w:p w:rsidR="00A41876" w:rsidRDefault="00A41876" w:rsidP="00A41876">
      <w:pPr>
        <w:spacing w:line="360" w:lineRule="auto"/>
        <w:jc w:val="both"/>
        <w:rPr>
          <w:i/>
        </w:rPr>
      </w:pPr>
      <w:r>
        <w:rPr>
          <w:i/>
        </w:rPr>
        <w:t>Educar para las imágenes. La importancia de descifrar los códigos, con los que se construyen la imagen, como los montajes, los colores, la relación que guardan los sujetos con los objetos de la imagen, etc. Educar para la imagen es ante todo tener clara conciencia de su potencial educativo, como las historietas informan y forman al individuo y apreciar la imagen artística es parte de una formación para ser más humanos.</w:t>
      </w:r>
    </w:p>
    <w:p w:rsidR="00A41876" w:rsidRPr="00A35A0A" w:rsidRDefault="00A41876" w:rsidP="00A41876">
      <w:pPr>
        <w:spacing w:line="360" w:lineRule="auto"/>
        <w:jc w:val="both"/>
      </w:pPr>
      <w:r w:rsidRPr="00A35A0A">
        <w:t xml:space="preserve">Pero poder estudiar la imagen no es tarea fácil y </w:t>
      </w:r>
      <w:r>
        <w:t>d</w:t>
      </w:r>
      <w:r w:rsidRPr="00A35A0A">
        <w:t>e ninguna manera es por ociosidad como hemos podido recorrer hasta este momento la imagen forma parte importante de nuestra formación, por lo que el estudio de  sus características es de gran utilidad</w:t>
      </w:r>
      <w:r>
        <w:t xml:space="preserve"> para el uso educativo.</w:t>
      </w:r>
    </w:p>
    <w:p w:rsidR="00BE2FC9" w:rsidRDefault="00BE2FC9"/>
    <w:sectPr w:rsidR="00BE2FC9" w:rsidSect="00EE72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A41876"/>
    <w:rsid w:val="0003330E"/>
    <w:rsid w:val="00A41876"/>
    <w:rsid w:val="00BE2F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76"/>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3971</Characters>
  <Application>Microsoft Office Word</Application>
  <DocSecurity>0</DocSecurity>
  <Lines>33</Lines>
  <Paragraphs>9</Paragraphs>
  <ScaleCrop>false</ScaleCrop>
  <Company>Nido Aguila</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Nataly Padilla Roman</dc:creator>
  <cp:keywords/>
  <dc:description/>
  <cp:lastModifiedBy>Brenda Nataly Padilla Roman</cp:lastModifiedBy>
  <cp:revision>1</cp:revision>
  <dcterms:created xsi:type="dcterms:W3CDTF">2009-11-19T04:34:00Z</dcterms:created>
  <dcterms:modified xsi:type="dcterms:W3CDTF">2009-11-19T04:34:00Z</dcterms:modified>
</cp:coreProperties>
</file>